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8F" w:rsidRDefault="00AE258F" w:rsidP="00AE258F">
      <w:pPr>
        <w:bidi/>
        <w:jc w:val="center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  <w:r w:rsidRPr="000A7F55">
        <w:rPr>
          <w:rFonts w:cs="B Zar"/>
          <w:b/>
          <w:bCs/>
          <w:sz w:val="24"/>
          <w:szCs w:val="24"/>
          <w:rtl/>
        </w:rPr>
        <w:t xml:space="preserve">دستور العمل </w:t>
      </w:r>
      <w:r>
        <w:rPr>
          <w:rFonts w:cs="B Zar" w:hint="cs"/>
          <w:b/>
          <w:bCs/>
          <w:sz w:val="24"/>
          <w:szCs w:val="24"/>
          <w:rtl/>
        </w:rPr>
        <w:t>مراحل فارغ التحصیلی</w:t>
      </w:r>
      <w:r w:rsidR="005D3000">
        <w:rPr>
          <w:rFonts w:cs="B Zar" w:hint="cs"/>
          <w:b/>
          <w:bCs/>
          <w:sz w:val="24"/>
          <w:szCs w:val="24"/>
          <w:rtl/>
        </w:rPr>
        <w:t xml:space="preserve"> دانشجویان کارشناسی ارشد</w:t>
      </w:r>
    </w:p>
    <w:p w:rsidR="00AE258F" w:rsidRDefault="00AE258F" w:rsidP="00AE258F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1- دانشجو بایستی ظرف مدت حداکثر 2 ماه </w:t>
      </w:r>
      <w:r w:rsidR="0083214E">
        <w:rPr>
          <w:rFonts w:cs="B Zar" w:hint="cs"/>
          <w:sz w:val="24"/>
          <w:szCs w:val="24"/>
          <w:rtl/>
        </w:rPr>
        <w:t>پس از دفاع</w:t>
      </w:r>
      <w:r w:rsidR="004871B8">
        <w:rPr>
          <w:rFonts w:cs="B Zar" w:hint="cs"/>
          <w:sz w:val="24"/>
          <w:szCs w:val="24"/>
          <w:rtl/>
        </w:rPr>
        <w:t>،</w:t>
      </w:r>
      <w:r w:rsidR="0083214E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یک نسخه از پایان نامه (صحافی شده به صورت طلق و شیرازه) که به تایید هیات داوران و اساتید راهنما و مشاور رسیده است را جهت طرح و تایید شورای بخش به رئیس بخش تحویل نماید.</w:t>
      </w:r>
    </w:p>
    <w:p w:rsidR="00AE258F" w:rsidRDefault="00AE258F" w:rsidP="00AE258F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2- رئیس بخش موظف است ظرف مدت حداکثر یک ماه پایان نامه را در شورا</w:t>
      </w:r>
      <w:r w:rsidR="007030C3">
        <w:rPr>
          <w:rFonts w:cs="B Zar" w:hint="cs"/>
          <w:sz w:val="24"/>
          <w:szCs w:val="24"/>
          <w:rtl/>
        </w:rPr>
        <w:t>ی</w:t>
      </w:r>
      <w:r>
        <w:rPr>
          <w:rFonts w:cs="B Zar" w:hint="cs"/>
          <w:sz w:val="24"/>
          <w:szCs w:val="24"/>
          <w:rtl/>
        </w:rPr>
        <w:t xml:space="preserve"> بخش مطرح و در صورت تایید به مدیر تحصیلات تکمیلی تحویل نماید و در صورت داشتن هرگونه ایراد به دانشجو</w:t>
      </w:r>
      <w:r w:rsidR="007030C3">
        <w:rPr>
          <w:rFonts w:cs="B Zar" w:hint="cs"/>
          <w:sz w:val="24"/>
          <w:szCs w:val="24"/>
          <w:rtl/>
        </w:rPr>
        <w:t xml:space="preserve"> جهت اصلاح آن،</w:t>
      </w:r>
      <w:r>
        <w:rPr>
          <w:rFonts w:cs="B Zar" w:hint="cs"/>
          <w:sz w:val="24"/>
          <w:szCs w:val="24"/>
          <w:rtl/>
        </w:rPr>
        <w:t xml:space="preserve"> عودت نماید.</w:t>
      </w:r>
    </w:p>
    <w:p w:rsidR="00AE258F" w:rsidRDefault="00AE258F" w:rsidP="007030C3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3- مدیر تحصیلات تکمیلی موظف است ظرف مدت حداکثر 15 روز نتیجه را به دانشجو اعلام نماید و در صورت داشتن ایراد، پایان</w:t>
      </w:r>
      <w:r w:rsidR="007030C3">
        <w:rPr>
          <w:rFonts w:cs="Times New Roman" w:hint="eastAsia"/>
          <w:sz w:val="24"/>
          <w:szCs w:val="24"/>
          <w:rtl/>
        </w:rPr>
        <w:t> </w:t>
      </w:r>
      <w:r>
        <w:rPr>
          <w:rFonts w:cs="B Zar" w:hint="cs"/>
          <w:sz w:val="24"/>
          <w:szCs w:val="24"/>
          <w:rtl/>
        </w:rPr>
        <w:t>نامه را به بخش جهت اصلاح آن توسط دانشجو عودت دهد.</w:t>
      </w:r>
    </w:p>
    <w:p w:rsidR="00AE258F" w:rsidRDefault="00AE258F" w:rsidP="00AE258F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4- دانشجو موظف است در صورت تائید پایان نامه توسط مدیر تحصیلات تکمیلی، فایل ورد و پی دی اف آن را در سامانه ایرانداک بارگزاری نماید و کد رهگیری آن را به مدیر تحصیلات تکمیلی ارسال کند.</w:t>
      </w:r>
    </w:p>
    <w:p w:rsidR="00AE258F" w:rsidRDefault="00AE258F" w:rsidP="007030C3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5- دانشجو بایستی فرم ج را از معاون آموزشی مجتمع تحویل گرفته و به همراه پایان نامه </w:t>
      </w:r>
      <w:r w:rsidR="007030C3">
        <w:rPr>
          <w:rFonts w:cs="B Zar" w:hint="cs"/>
          <w:sz w:val="24"/>
          <w:szCs w:val="24"/>
          <w:rtl/>
        </w:rPr>
        <w:t>(براساس فرمت نگارش و آیین</w:t>
      </w:r>
      <w:r w:rsidR="007030C3">
        <w:rPr>
          <w:rFonts w:cs="Times New Roman" w:hint="eastAsia"/>
          <w:sz w:val="24"/>
          <w:szCs w:val="24"/>
          <w:rtl/>
        </w:rPr>
        <w:t> </w:t>
      </w:r>
      <w:r w:rsidR="007030C3">
        <w:rPr>
          <w:rFonts w:cs="B Zar" w:hint="cs"/>
          <w:sz w:val="24"/>
          <w:szCs w:val="24"/>
          <w:rtl/>
        </w:rPr>
        <w:t xml:space="preserve">نامه صحافی پایان نامه) </w:t>
      </w:r>
      <w:r>
        <w:rPr>
          <w:rFonts w:cs="B Zar" w:hint="cs"/>
          <w:sz w:val="24"/>
          <w:szCs w:val="24"/>
          <w:rtl/>
        </w:rPr>
        <w:t>صح</w:t>
      </w:r>
      <w:r w:rsidR="0057347B">
        <w:rPr>
          <w:rFonts w:cs="B Zar" w:hint="cs"/>
          <w:sz w:val="24"/>
          <w:szCs w:val="24"/>
          <w:rtl/>
        </w:rPr>
        <w:t xml:space="preserve">افی نماید </w:t>
      </w:r>
    </w:p>
    <w:p w:rsidR="0057347B" w:rsidRDefault="0057347B" w:rsidP="0057347B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</w:rPr>
        <w:t xml:space="preserve">6- دانشجو بایستی نسخه های صحافی شده به همراه دو عدد </w:t>
      </w:r>
      <w:r>
        <w:rPr>
          <w:rFonts w:cs="B Zar"/>
          <w:sz w:val="24"/>
          <w:szCs w:val="24"/>
        </w:rPr>
        <w:t>CD</w:t>
      </w:r>
      <w:r>
        <w:rPr>
          <w:rFonts w:cs="B Zar" w:hint="cs"/>
          <w:sz w:val="24"/>
          <w:szCs w:val="24"/>
          <w:rtl/>
          <w:lang w:bidi="fa-IR"/>
        </w:rPr>
        <w:t xml:space="preserve"> (که فایل ورد و پی دی اف پایان نامه روی آن ذخیره شده باشد) را جهت ممهور شدن به </w:t>
      </w:r>
      <w:r w:rsidR="007030C3">
        <w:rPr>
          <w:rFonts w:cs="B Zar" w:hint="cs"/>
          <w:sz w:val="24"/>
          <w:szCs w:val="24"/>
          <w:rtl/>
          <w:lang w:bidi="fa-IR"/>
        </w:rPr>
        <w:t xml:space="preserve">مهر تحصیلات تکمیلی به </w:t>
      </w:r>
      <w:r>
        <w:rPr>
          <w:rFonts w:cs="B Zar" w:hint="cs"/>
          <w:sz w:val="24"/>
          <w:szCs w:val="24"/>
          <w:rtl/>
          <w:lang w:bidi="fa-IR"/>
        </w:rPr>
        <w:t>مدیر تحصیلات تکمیلی تحویل دهد.</w:t>
      </w:r>
    </w:p>
    <w:p w:rsidR="0057347B" w:rsidRPr="0057347B" w:rsidRDefault="0057347B" w:rsidP="0057347B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7- تحویل نسخه های پایان نامه به اساتید راهنما و کتابخانه و گرفتن امضا</w:t>
      </w:r>
      <w:r w:rsidRPr="0057347B">
        <w:rPr>
          <w:rFonts w:cs="B Zar" w:hint="cs"/>
          <w:sz w:val="24"/>
          <w:szCs w:val="24"/>
          <w:rtl/>
          <w:lang w:bidi="fa-IR"/>
        </w:rPr>
        <w:t>ء از افراد مذکور</w:t>
      </w:r>
      <w:r>
        <w:rPr>
          <w:rFonts w:cs="B Zar" w:hint="cs"/>
          <w:sz w:val="24"/>
          <w:szCs w:val="24"/>
          <w:rtl/>
          <w:lang w:bidi="fa-IR"/>
        </w:rPr>
        <w:t xml:space="preserve"> توسط دانشجو.</w:t>
      </w:r>
    </w:p>
    <w:p w:rsidR="00AE258F" w:rsidRDefault="0057347B" w:rsidP="00AE258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8- مراجعه به آموزش مجتمع جهت ادامه روند فارغ التحصیلی.</w:t>
      </w:r>
    </w:p>
    <w:p w:rsidR="007030C3" w:rsidRDefault="007030C3" w:rsidP="007030C3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تبصره 1: تعداد نسخه های پایان نامه شامل (یک نسخه استاد راهنما، یک نسخه کتابخانه مجتمع، یک نسخه تحصیلات تکمیلی مجتمع،  یک نسخه استاد مشاور (در صورتیکه درخواست نماید) و یک نسخه دانشجو) می باشد.</w:t>
      </w:r>
    </w:p>
    <w:p w:rsidR="005D3000" w:rsidRPr="00652A77" w:rsidRDefault="005D3000" w:rsidP="005D3000">
      <w:p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تذکر: دانشجو بایستی کلیه مراحل فازغ التحصیلی را کمتر از 6 ماه به اتمام برساند.</w:t>
      </w:r>
    </w:p>
    <w:sectPr w:rsidR="005D3000" w:rsidRPr="00652A77" w:rsidSect="005F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7"/>
    <w:rsid w:val="0000460F"/>
    <w:rsid w:val="00007F31"/>
    <w:rsid w:val="000A7F55"/>
    <w:rsid w:val="00212B8A"/>
    <w:rsid w:val="002C2C88"/>
    <w:rsid w:val="004871B8"/>
    <w:rsid w:val="004A3F74"/>
    <w:rsid w:val="004F08E4"/>
    <w:rsid w:val="005260F6"/>
    <w:rsid w:val="005549A9"/>
    <w:rsid w:val="0057347B"/>
    <w:rsid w:val="005D3000"/>
    <w:rsid w:val="005F3AB8"/>
    <w:rsid w:val="00652A77"/>
    <w:rsid w:val="007030C3"/>
    <w:rsid w:val="00754F6B"/>
    <w:rsid w:val="00783838"/>
    <w:rsid w:val="007A1C57"/>
    <w:rsid w:val="0083214E"/>
    <w:rsid w:val="008A3256"/>
    <w:rsid w:val="009C6467"/>
    <w:rsid w:val="00AE258F"/>
    <w:rsid w:val="00E06451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DEF0F-A308-499B-8B81-417DB855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B8"/>
  </w:style>
  <w:style w:type="paragraph" w:styleId="Heading6">
    <w:name w:val="heading 6"/>
    <w:basedOn w:val="Normal"/>
    <w:link w:val="Heading6Char"/>
    <w:uiPriority w:val="9"/>
    <w:qFormat/>
    <w:rsid w:val="009C64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C646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467"/>
    <w:rPr>
      <w:b/>
      <w:bCs/>
    </w:rPr>
  </w:style>
  <w:style w:type="paragraph" w:customStyle="1" w:styleId="bg-info">
    <w:name w:val="bg-info"/>
    <w:basedOn w:val="Normal"/>
    <w:rsid w:val="009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light">
    <w:name w:val="bg-light"/>
    <w:basedOn w:val="Normal"/>
    <w:rsid w:val="009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EE299-BE10-4845-8F82-D8530560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Geol 1394</dc:creator>
  <cp:lastModifiedBy>Windows User</cp:lastModifiedBy>
  <cp:revision>2</cp:revision>
  <dcterms:created xsi:type="dcterms:W3CDTF">2019-12-15T00:26:00Z</dcterms:created>
  <dcterms:modified xsi:type="dcterms:W3CDTF">2019-12-15T00:26:00Z</dcterms:modified>
</cp:coreProperties>
</file>